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9477B5" w:rsidRPr="009477B5">
              <w:rPr>
                <w:rFonts w:ascii="Times New Roman" w:eastAsiaTheme="minorHAnsi" w:hAnsi="Times New Roman" w:cstheme="minorBidi"/>
                <w:b/>
                <w:iCs/>
                <w:sz w:val="28"/>
                <w:szCs w:val="28"/>
                <w:lang w:eastAsia="en-US"/>
              </w:rPr>
              <w:t>постановления администрации муниципального образования городской округ город-герой Новороссийск Краснодарского края «</w:t>
            </w:r>
            <w:r w:rsidR="009E5AF4" w:rsidRPr="009E5AF4">
              <w:rPr>
                <w:rFonts w:ascii="Times New Roman" w:eastAsiaTheme="minorHAnsi" w:hAnsi="Times New Roman" w:cstheme="minorBidi"/>
                <w:b/>
                <w:iCs/>
                <w:sz w:val="28"/>
                <w:szCs w:val="28"/>
                <w:lang w:eastAsia="en-US"/>
              </w:rPr>
              <w:t>О внесении изменений в постановление администрации муниципального образования город Новороссийск от 22 января 2025 года № 201 «Об утверждении типового формата внешнего вида нестационарных торговых объектов и нестационарных объектов по оказанию услуг на территории муниципального образования город Новороссийск»</w:t>
            </w:r>
            <w:r w:rsidR="009477B5" w:rsidRPr="009477B5">
              <w:rPr>
                <w:rFonts w:ascii="Times New Roman" w:eastAsiaTheme="minorHAnsi" w:hAnsi="Times New Roman" w:cstheme="minorBidi"/>
                <w:b/>
                <w:iCs/>
                <w:sz w:val="28"/>
                <w:szCs w:val="28"/>
                <w:lang w:eastAsia="en-US"/>
              </w:rPr>
              <w:t>»</w:t>
            </w:r>
            <w:r w:rsidR="00B6191E">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9E5AF4">
              <w:rPr>
                <w:rFonts w:ascii="Times New Roman" w:hAnsi="Times New Roman" w:cs="Times New Roman"/>
                <w:b/>
                <w:sz w:val="24"/>
                <w:szCs w:val="24"/>
              </w:rPr>
              <w:t>27</w:t>
            </w:r>
            <w:bookmarkStart w:id="1" w:name="_GoBack"/>
            <w:bookmarkEnd w:id="1"/>
            <w:r w:rsidR="008162D2" w:rsidRPr="00E91CF7">
              <w:rPr>
                <w:rFonts w:ascii="Times New Roman" w:hAnsi="Times New Roman" w:cs="Times New Roman"/>
                <w:b/>
                <w:sz w:val="24"/>
                <w:szCs w:val="24"/>
              </w:rPr>
              <w:t>.</w:t>
            </w:r>
            <w:r w:rsidR="008162D2">
              <w:rPr>
                <w:rFonts w:ascii="Times New Roman" w:hAnsi="Times New Roman" w:cs="Times New Roman"/>
                <w:b/>
                <w:sz w:val="24"/>
                <w:szCs w:val="24"/>
              </w:rPr>
              <w:t>05</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DC4" w:rsidRDefault="00526DC4" w:rsidP="00840B1E">
      <w:pPr>
        <w:spacing w:after="0" w:line="240" w:lineRule="auto"/>
      </w:pPr>
      <w:r>
        <w:separator/>
      </w:r>
    </w:p>
  </w:endnote>
  <w:endnote w:type="continuationSeparator" w:id="0">
    <w:p w:rsidR="00526DC4" w:rsidRDefault="00526DC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DC4" w:rsidRDefault="00526DC4" w:rsidP="00840B1E">
      <w:pPr>
        <w:spacing w:after="0" w:line="240" w:lineRule="auto"/>
      </w:pPr>
      <w:r>
        <w:separator/>
      </w:r>
    </w:p>
  </w:footnote>
  <w:footnote w:type="continuationSeparator" w:id="0">
    <w:p w:rsidR="00526DC4" w:rsidRDefault="00526DC4"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E5AF4">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5843"/>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26DC4"/>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F564A"/>
    <w:rsid w:val="00810FCA"/>
    <w:rsid w:val="008162D2"/>
    <w:rsid w:val="008203AA"/>
    <w:rsid w:val="008372D9"/>
    <w:rsid w:val="00840B1E"/>
    <w:rsid w:val="00846A77"/>
    <w:rsid w:val="00854E23"/>
    <w:rsid w:val="00855DD6"/>
    <w:rsid w:val="00866525"/>
    <w:rsid w:val="00870A23"/>
    <w:rsid w:val="008763D1"/>
    <w:rsid w:val="00883D45"/>
    <w:rsid w:val="00884822"/>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477B5"/>
    <w:rsid w:val="00953814"/>
    <w:rsid w:val="0095513D"/>
    <w:rsid w:val="0098062B"/>
    <w:rsid w:val="00982446"/>
    <w:rsid w:val="00991C83"/>
    <w:rsid w:val="009933BC"/>
    <w:rsid w:val="009C3C2D"/>
    <w:rsid w:val="009D31EF"/>
    <w:rsid w:val="009E5AF4"/>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191E"/>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142CF"/>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E67E1-0AA1-481E-B9DB-6AEDDB01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1039</Words>
  <Characters>5924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107</cp:revision>
  <dcterms:created xsi:type="dcterms:W3CDTF">2023-04-12T09:11:00Z</dcterms:created>
  <dcterms:modified xsi:type="dcterms:W3CDTF">2026-05-13T14:28:00Z</dcterms:modified>
</cp:coreProperties>
</file>